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6A2E"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-SA"/>
        </w:rPr>
        <w:t>拟撤销测控技术与仪器专业情况说明</w:t>
      </w:r>
    </w:p>
    <w:p w14:paraId="225F4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依据教育部等五部门印发《普通高等教育学科专业设置调整优化改革方案》中规定，其中要求连续五年停止招生且无在校学生的专业原则上应予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撤销。测控技术与仪器专业已超过5年未招生，且无在校生，特此申请撤销。</w:t>
      </w:r>
    </w:p>
    <w:p w14:paraId="3E5E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6C68B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               应用工程学院</w:t>
      </w:r>
    </w:p>
    <w:p w14:paraId="625E9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2025年6月25日</w:t>
      </w:r>
    </w:p>
    <w:p w14:paraId="64319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A4C99"/>
    <w:rsid w:val="775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0</Lines>
  <Paragraphs>0</Paragraphs>
  <TotalTime>3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2025-07-19T04:39:00Z</dcterms:created>
  <dc:creator>小雨</dc:creator>
  <cp:lastModifiedBy>黄思雨</cp:lastModifiedBy>
  <dcterms:modified xsi:type="dcterms:W3CDTF">2025-07-19T04:47:45Z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eyJoZGlkIjoiODcyY2M5NWJmZThkYmY2ZTNjNTBmNWMzOWFlNDk1ZjYiLCJ1c2VySWQiOiIxNjg2MzU3NTgyIn0=</vt:lpwstr>
  </property>
  <property fmtid="{D5CDD505-2E9C-101B-9397-08002B2CF9AE}" pid="4" name="ICV">
    <vt:lpwstr>40D2072A8FF648858B69C733EF289753_12</vt:lpwstr>
  </property>
</Properties>
</file>